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  <w:r w:rsidRPr="00BF517F">
        <w:rPr>
          <w:rFonts w:ascii="Times New Roman" w:hAnsi="Times New Roman"/>
          <w:sz w:val="28"/>
          <w:szCs w:val="24"/>
        </w:rPr>
        <w:br/>
        <w:t>«БЕЛГОРОДСКИЙ СТРОИТЕЛЬНЫЙ КОЛЛЕДЖ»</w:t>
      </w:r>
    </w:p>
    <w:p w:rsidR="00BF517F" w:rsidRPr="00BF517F" w:rsidRDefault="00BF517F" w:rsidP="00BF517F">
      <w:pPr>
        <w:rPr>
          <w:sz w:val="32"/>
        </w:rPr>
      </w:pPr>
    </w:p>
    <w:p w:rsidR="00BF517F" w:rsidRDefault="00BF517F" w:rsidP="00BF517F"/>
    <w:p w:rsidR="00BF517F" w:rsidRDefault="00BF517F" w:rsidP="00BF517F"/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Pr="007670A8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F517F">
        <w:rPr>
          <w:rFonts w:ascii="Times New Roman" w:hAnsi="Times New Roman"/>
          <w:b/>
          <w:sz w:val="28"/>
          <w:szCs w:val="28"/>
        </w:rPr>
        <w:t xml:space="preserve">МЕТОДИЧЕСКИЕ </w:t>
      </w:r>
      <w:r w:rsidR="007670A8" w:rsidRPr="007670A8">
        <w:rPr>
          <w:rFonts w:ascii="Times New Roman" w:hAnsi="Times New Roman"/>
          <w:b/>
          <w:sz w:val="28"/>
          <w:szCs w:val="28"/>
        </w:rPr>
        <w:t>УКАЗАНИЯ</w:t>
      </w:r>
    </w:p>
    <w:p w:rsidR="00BF517F" w:rsidRPr="007670A8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670A8">
        <w:rPr>
          <w:rFonts w:ascii="Times New Roman" w:hAnsi="Times New Roman"/>
          <w:b/>
          <w:sz w:val="28"/>
          <w:szCs w:val="28"/>
        </w:rPr>
        <w:t>по выполнению самостоятельной работы</w:t>
      </w:r>
    </w:p>
    <w:p w:rsidR="00D53F1A" w:rsidRDefault="00BF517F" w:rsidP="00D53F1A">
      <w:pPr>
        <w:jc w:val="center"/>
        <w:rPr>
          <w:szCs w:val="28"/>
        </w:rPr>
      </w:pPr>
      <w:r>
        <w:rPr>
          <w:szCs w:val="28"/>
        </w:rPr>
        <w:t>ПМ.01</w:t>
      </w:r>
      <w:r w:rsidRPr="00BF517F">
        <w:rPr>
          <w:szCs w:val="28"/>
        </w:rPr>
        <w:t xml:space="preserve"> «Техническое обслуживание и ремонт автомобильного транспорта»</w:t>
      </w:r>
      <w:r w:rsidR="00D53F1A">
        <w:rPr>
          <w:szCs w:val="28"/>
        </w:rPr>
        <w:t xml:space="preserve"> </w:t>
      </w:r>
      <w:r>
        <w:rPr>
          <w:szCs w:val="28"/>
        </w:rPr>
        <w:br/>
        <w:t>МДК.01.0</w:t>
      </w:r>
      <w:r w:rsidR="00D53F1A">
        <w:rPr>
          <w:szCs w:val="28"/>
        </w:rPr>
        <w:t xml:space="preserve">6 </w:t>
      </w:r>
      <w:r w:rsidR="00D53F1A" w:rsidRPr="00D53F1A">
        <w:rPr>
          <w:szCs w:val="28"/>
        </w:rPr>
        <w:t>«</w:t>
      </w:r>
      <w:r w:rsidR="00D53F1A" w:rsidRPr="00D53F1A">
        <w:rPr>
          <w:rFonts w:cs="Times New Roman"/>
          <w:bCs/>
        </w:rPr>
        <w:t>Техническое обслуживание и ремонт шасси авто</w:t>
      </w:r>
      <w:bookmarkStart w:id="0" w:name="_GoBack"/>
      <w:bookmarkEnd w:id="0"/>
      <w:r w:rsidR="00D53F1A" w:rsidRPr="00D53F1A">
        <w:rPr>
          <w:rFonts w:cs="Times New Roman"/>
          <w:bCs/>
        </w:rPr>
        <w:t>мобилей</w:t>
      </w:r>
      <w:r w:rsidR="00D53F1A" w:rsidRPr="00D53F1A">
        <w:rPr>
          <w:szCs w:val="28"/>
        </w:rPr>
        <w:t>»</w:t>
      </w:r>
      <w:r w:rsidR="00D53F1A">
        <w:rPr>
          <w:szCs w:val="28"/>
        </w:rPr>
        <w:br/>
      </w:r>
      <w:r w:rsidR="00D53F1A" w:rsidRPr="00E76749">
        <w:rPr>
          <w:szCs w:val="28"/>
        </w:rPr>
        <w:t>23.02.0</w:t>
      </w:r>
      <w:r w:rsidR="00D53F1A">
        <w:rPr>
          <w:szCs w:val="28"/>
        </w:rPr>
        <w:t>7</w:t>
      </w:r>
      <w:r w:rsidR="00D53F1A" w:rsidRPr="00E76749">
        <w:rPr>
          <w:szCs w:val="28"/>
        </w:rPr>
        <w:t xml:space="preserve"> </w:t>
      </w:r>
      <w:r w:rsidR="00D53F1A">
        <w:rPr>
          <w:szCs w:val="28"/>
        </w:rPr>
        <w:t>«</w:t>
      </w:r>
      <w:r w:rsidR="00D53F1A" w:rsidRPr="00E76749">
        <w:rPr>
          <w:szCs w:val="28"/>
        </w:rPr>
        <w:t xml:space="preserve">Техническое обслуживание и ремонт </w:t>
      </w:r>
      <w:r w:rsidR="00D53F1A">
        <w:rPr>
          <w:szCs w:val="28"/>
        </w:rPr>
        <w:t>двигателей, систем и агрегатов автомобилей»</w:t>
      </w: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2D63B0" w:rsidRDefault="002267CF" w:rsidP="00BF517F">
      <w:pPr>
        <w:jc w:val="center"/>
        <w:rPr>
          <w:rFonts w:cs="Times New Roman"/>
          <w:sz w:val="32"/>
          <w:szCs w:val="32"/>
        </w:rPr>
      </w:pPr>
      <w:r>
        <w:rPr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3"/>
        <w:gridCol w:w="4778"/>
      </w:tblGrid>
      <w:tr w:rsidR="00146F0F" w:rsidRPr="00E76749" w:rsidTr="006957C1">
        <w:trPr>
          <w:trHeight w:val="4678"/>
          <w:jc w:val="center"/>
        </w:trPr>
        <w:tc>
          <w:tcPr>
            <w:tcW w:w="5104" w:type="dxa"/>
          </w:tcPr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специальности 23.02.03</w:t>
            </w:r>
          </w:p>
        </w:tc>
        <w:tc>
          <w:tcPr>
            <w:tcW w:w="5105" w:type="dxa"/>
          </w:tcPr>
          <w:p w:rsidR="00146F0F" w:rsidRPr="00E76749" w:rsidRDefault="00146F0F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на основе рабочей программы профессионального модуля ПМ.</w:t>
            </w:r>
            <w:r w:rsidR="00D53F1A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146F0F" w:rsidRPr="00E76749" w:rsidRDefault="00146F0F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 xml:space="preserve">специальность: </w:t>
            </w:r>
            <w:r w:rsidR="00D53F1A" w:rsidRPr="00E76749">
              <w:rPr>
                <w:rFonts w:ascii="Times New Roman" w:hAnsi="Times New Roman"/>
                <w:sz w:val="28"/>
                <w:szCs w:val="28"/>
              </w:rPr>
              <w:t>23.02.0</w:t>
            </w:r>
            <w:r w:rsidR="00D53F1A">
              <w:rPr>
                <w:rFonts w:ascii="Times New Roman" w:hAnsi="Times New Roman"/>
                <w:sz w:val="28"/>
                <w:szCs w:val="28"/>
              </w:rPr>
              <w:t>7</w:t>
            </w:r>
            <w:r w:rsidR="00D53F1A" w:rsidRPr="00E76749">
              <w:rPr>
                <w:rFonts w:ascii="Times New Roman" w:hAnsi="Times New Roman"/>
                <w:sz w:val="28"/>
                <w:szCs w:val="28"/>
              </w:rPr>
              <w:t xml:space="preserve"> Техническое обслуживание и ремонт </w:t>
            </w:r>
            <w:r w:rsidR="00D53F1A">
              <w:rPr>
                <w:rFonts w:ascii="Times New Roman" w:hAnsi="Times New Roman"/>
                <w:sz w:val="28"/>
                <w:szCs w:val="28"/>
              </w:rPr>
              <w:t>двигателей, систем и агрегатов автомобилей</w:t>
            </w:r>
          </w:p>
          <w:p w:rsidR="00146F0F" w:rsidRPr="00E76749" w:rsidRDefault="00146F0F" w:rsidP="00695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Cs w:val="28"/>
              </w:rPr>
            </w:pP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</w:p>
        </w:tc>
      </w:tr>
      <w:tr w:rsidR="00146F0F" w:rsidRPr="00E76749" w:rsidTr="006957C1">
        <w:trPr>
          <w:trHeight w:val="1670"/>
          <w:jc w:val="center"/>
        </w:trPr>
        <w:tc>
          <w:tcPr>
            <w:tcW w:w="5104" w:type="dxa"/>
          </w:tcPr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от «__»_______201__ г.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________________Бугаев В.А.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</w:p>
        </w:tc>
        <w:tc>
          <w:tcPr>
            <w:tcW w:w="5105" w:type="dxa"/>
            <w:hideMark/>
          </w:tcPr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методической работе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______________Петрова Н.В.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«___»____________ 201__ г.</w:t>
            </w:r>
          </w:p>
        </w:tc>
      </w:tr>
    </w:tbl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76749">
        <w:rPr>
          <w:rFonts w:ascii="Times New Roman" w:hAnsi="Times New Roman"/>
          <w:sz w:val="28"/>
          <w:szCs w:val="28"/>
        </w:rPr>
        <w:t>Составитель: преподаватель спец. дисциплин</w:t>
      </w:r>
    </w:p>
    <w:p w:rsidR="00146F0F" w:rsidRDefault="00D53F1A">
      <w:pPr>
        <w:spacing w:after="200" w:line="276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Вознесенский Михаил Алексеевич</w:t>
      </w:r>
      <w:r w:rsidR="00146F0F">
        <w:rPr>
          <w:rFonts w:cs="Times New Roman"/>
          <w:sz w:val="32"/>
          <w:szCs w:val="32"/>
        </w:rPr>
        <w:br w:type="page"/>
      </w:r>
    </w:p>
    <w:p w:rsidR="00BC0871" w:rsidRPr="00BC0871" w:rsidRDefault="00BC0871" w:rsidP="00BC0871">
      <w:pPr>
        <w:jc w:val="center"/>
        <w:rPr>
          <w:rFonts w:cs="Times New Roman"/>
          <w:sz w:val="32"/>
          <w:szCs w:val="32"/>
        </w:rPr>
      </w:pPr>
      <w:r w:rsidRPr="00BC0871">
        <w:rPr>
          <w:rFonts w:cs="Times New Roman"/>
          <w:sz w:val="32"/>
          <w:szCs w:val="32"/>
        </w:rPr>
        <w:lastRenderedPageBreak/>
        <w:t>ПОЯСНИТЕЛЬНАЯ ЗАПИСКА</w:t>
      </w:r>
    </w:p>
    <w:p w:rsidR="00BC0871" w:rsidRPr="00BC0871" w:rsidRDefault="00BC0871" w:rsidP="00D53F1A">
      <w:pPr>
        <w:rPr>
          <w:rFonts w:cs="Times New Roman"/>
          <w:szCs w:val="28"/>
        </w:rPr>
      </w:pPr>
      <w:r w:rsidRPr="00BC0871">
        <w:rPr>
          <w:rFonts w:cs="Times New Roman"/>
          <w:color w:val="000000"/>
          <w:szCs w:val="28"/>
        </w:rPr>
        <w:tab/>
        <w:t>Методические рекомендации по вып</w:t>
      </w:r>
      <w:r w:rsidR="007E327F">
        <w:rPr>
          <w:rFonts w:cs="Times New Roman"/>
          <w:color w:val="000000"/>
          <w:szCs w:val="28"/>
        </w:rPr>
        <w:t>олнению самостоятельных работ</w:t>
      </w:r>
      <w:r w:rsidRPr="00BC0871">
        <w:rPr>
          <w:rFonts w:cs="Times New Roman"/>
          <w:color w:val="000000"/>
          <w:szCs w:val="28"/>
        </w:rPr>
        <w:t xml:space="preserve"> </w:t>
      </w:r>
      <w:r w:rsidR="00D53F1A" w:rsidRPr="00D53F1A">
        <w:rPr>
          <w:rFonts w:cs="Times New Roman"/>
          <w:szCs w:val="28"/>
        </w:rPr>
        <w:t>ПМ.01 «Техническое обслуживание и ре</w:t>
      </w:r>
      <w:r w:rsidR="00D53F1A">
        <w:rPr>
          <w:rFonts w:cs="Times New Roman"/>
          <w:szCs w:val="28"/>
        </w:rPr>
        <w:t xml:space="preserve">монт автомобильного транспорта» </w:t>
      </w:r>
      <w:r w:rsidR="00D53F1A" w:rsidRPr="00D53F1A">
        <w:rPr>
          <w:rFonts w:cs="Times New Roman"/>
          <w:szCs w:val="28"/>
        </w:rPr>
        <w:t>МДК.01.06 «Техническое обслужива</w:t>
      </w:r>
      <w:r w:rsidR="00D53F1A">
        <w:rPr>
          <w:rFonts w:cs="Times New Roman"/>
          <w:szCs w:val="28"/>
        </w:rPr>
        <w:t xml:space="preserve">ние и ремонт шасси автомобилей» </w:t>
      </w:r>
      <w:r w:rsidRPr="00BC0871">
        <w:rPr>
          <w:rFonts w:cs="Times New Roman"/>
          <w:color w:val="000000"/>
          <w:szCs w:val="28"/>
        </w:rPr>
        <w:t xml:space="preserve">составлены на основе рабочей программы и предназначены для реализации Федеральных государственных образовательных стандартов среднего профессионального образования </w:t>
      </w:r>
      <w:r w:rsidRPr="00BC0871">
        <w:rPr>
          <w:rFonts w:cs="Times New Roman"/>
          <w:szCs w:val="28"/>
        </w:rPr>
        <w:t xml:space="preserve">по специальности </w:t>
      </w:r>
      <w:r w:rsidR="00D53F1A" w:rsidRPr="00D53F1A">
        <w:rPr>
          <w:rFonts w:cs="Times New Roman"/>
          <w:szCs w:val="28"/>
        </w:rPr>
        <w:t>23.02.07 «Техническое обслуживание и ремонт двигателей, систем и агрегатов автомобилей»</w:t>
      </w:r>
      <w:r w:rsidRPr="00BC0871">
        <w:rPr>
          <w:rFonts w:cs="Times New Roman"/>
          <w:szCs w:val="28"/>
        </w:rPr>
        <w:t>.</w:t>
      </w:r>
      <w:r w:rsidR="00FC4B8E">
        <w:rPr>
          <w:rFonts w:cs="Times New Roman"/>
          <w:szCs w:val="28"/>
        </w:rPr>
        <w:t xml:space="preserve"> </w:t>
      </w:r>
    </w:p>
    <w:p w:rsidR="00BC0871" w:rsidRPr="00BC0871" w:rsidRDefault="00BC0871" w:rsidP="00BC0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</w:r>
      <w:r w:rsidRPr="00BC0871">
        <w:rPr>
          <w:rFonts w:cs="Times New Roman"/>
          <w:color w:val="000000"/>
          <w:szCs w:val="28"/>
        </w:rPr>
        <w:t xml:space="preserve">Учебной программой предусмотрено </w:t>
      </w:r>
      <w:r w:rsidR="0073455E">
        <w:rPr>
          <w:rFonts w:cs="Times New Roman"/>
          <w:color w:val="000000"/>
          <w:szCs w:val="28"/>
        </w:rPr>
        <w:t>2 часа</w:t>
      </w:r>
      <w:r w:rsidRPr="00BC0871">
        <w:rPr>
          <w:rFonts w:cs="Times New Roman"/>
          <w:color w:val="000000"/>
          <w:szCs w:val="28"/>
        </w:rPr>
        <w:t xml:space="preserve"> на самостоятельную подготовку студента.</w:t>
      </w:r>
    </w:p>
    <w:p w:rsidR="00BC0871" w:rsidRPr="00BC0871" w:rsidRDefault="00BC0871" w:rsidP="00BC0871">
      <w:pPr>
        <w:ind w:firstLine="708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Дидактические цели самостоятельной работы состоят в том, чтобы: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научить студентов самостоятельно добывать знания из различных источников;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BC0871" w:rsidRPr="00BC0871" w:rsidRDefault="00BC0871" w:rsidP="00BC0871">
      <w:pPr>
        <w:ind w:firstLine="567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 дидактической цели выделяем три типа самостоятельных работ: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Самостоятельная работа призвана выполнять следующие функции: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образовательную (систематизация и закрепление знаний студентов);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5D6FAC" w:rsidRDefault="00BC0871" w:rsidP="005D6FAC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</w:t>
      </w:r>
      <w:r w:rsidR="005D6FAC">
        <w:rPr>
          <w:rFonts w:cs="Times New Roman"/>
          <w:szCs w:val="28"/>
        </w:rPr>
        <w:t>себе, самостоятельности и др.).</w:t>
      </w:r>
    </w:p>
    <w:p w:rsidR="00BC0871" w:rsidRPr="00BC0871" w:rsidRDefault="00FC4B8E" w:rsidP="005D6FAC">
      <w:pPr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Внеаудиторная</w:t>
      </w:r>
      <w:r w:rsidR="00BC0871" w:rsidRPr="00BC0871">
        <w:rPr>
          <w:rFonts w:cs="Times New Roman"/>
          <w:szCs w:val="28"/>
        </w:rPr>
        <w:t xml:space="preserve"> самостоятельная работа по </w:t>
      </w:r>
      <w:r w:rsidR="00D53F1A" w:rsidRPr="00D53F1A">
        <w:rPr>
          <w:rFonts w:cs="Times New Roman"/>
          <w:szCs w:val="28"/>
        </w:rPr>
        <w:t>ПМ.01 «Техническое обслуживание и ре</w:t>
      </w:r>
      <w:r w:rsidR="00D53F1A">
        <w:rPr>
          <w:rFonts w:cs="Times New Roman"/>
          <w:szCs w:val="28"/>
        </w:rPr>
        <w:t xml:space="preserve">монт автомобильного транспорта» </w:t>
      </w:r>
      <w:r w:rsidR="00D53F1A" w:rsidRPr="00D53F1A">
        <w:rPr>
          <w:rFonts w:cs="Times New Roman"/>
          <w:szCs w:val="28"/>
        </w:rPr>
        <w:t>МДК.01.06 «Техническое обслужива</w:t>
      </w:r>
      <w:r w:rsidR="00D53F1A">
        <w:rPr>
          <w:rFonts w:cs="Times New Roman"/>
          <w:szCs w:val="28"/>
        </w:rPr>
        <w:t xml:space="preserve">ние и ремонт шасси автомобилей» </w:t>
      </w:r>
      <w:r w:rsidR="00BC0871" w:rsidRPr="00BC0871">
        <w:rPr>
          <w:rFonts w:cs="Times New Roman"/>
          <w:szCs w:val="28"/>
        </w:rPr>
        <w:t>направлена на закрепление, углубление и расширение полученных теоретических знаний и практических умений и выполняется</w:t>
      </w:r>
      <w:r>
        <w:rPr>
          <w:rFonts w:cs="Times New Roman"/>
          <w:szCs w:val="28"/>
        </w:rPr>
        <w:t xml:space="preserve"> </w:t>
      </w:r>
      <w:r w:rsidR="00BC0871" w:rsidRPr="00BC0871">
        <w:rPr>
          <w:rFonts w:cs="Times New Roman"/>
          <w:szCs w:val="28"/>
        </w:rPr>
        <w:t>в написания конспектов, отчетных работ, а также составления схем и сравнительных таблиц.</w:t>
      </w:r>
    </w:p>
    <w:p w:rsidR="00BC0871" w:rsidRPr="00BC0871" w:rsidRDefault="00BC0871" w:rsidP="00BC0871">
      <w:pPr>
        <w:ind w:firstLine="426"/>
        <w:jc w:val="center"/>
        <w:rPr>
          <w:rFonts w:cs="Times New Roman"/>
          <w:b/>
          <w:sz w:val="32"/>
          <w:szCs w:val="32"/>
        </w:rPr>
      </w:pPr>
      <w:r w:rsidRPr="00BC0871">
        <w:rPr>
          <w:rFonts w:cs="Times New Roman"/>
          <w:b/>
          <w:sz w:val="32"/>
          <w:szCs w:val="32"/>
        </w:rPr>
        <w:t>Темы, вынесенные на самостоятельную учебную</w:t>
      </w:r>
      <w:r w:rsidR="00FC4B8E">
        <w:rPr>
          <w:rFonts w:cs="Times New Roman"/>
          <w:b/>
          <w:sz w:val="32"/>
          <w:szCs w:val="32"/>
        </w:rPr>
        <w:t xml:space="preserve"> </w:t>
      </w:r>
      <w:r w:rsidRPr="00BC0871">
        <w:rPr>
          <w:rFonts w:cs="Times New Roman"/>
          <w:b/>
          <w:sz w:val="32"/>
          <w:szCs w:val="32"/>
        </w:rPr>
        <w:t>деятельность студентов</w:t>
      </w:r>
    </w:p>
    <w:p w:rsidR="00BC0871" w:rsidRPr="00BC0871" w:rsidRDefault="00BC0871" w:rsidP="00BC0871">
      <w:pPr>
        <w:jc w:val="center"/>
        <w:rPr>
          <w:rFonts w:cs="Times New Roman"/>
        </w:rPr>
      </w:pPr>
      <w:r w:rsidRPr="00BC0871">
        <w:rPr>
          <w:rFonts w:cs="Times New Roman"/>
        </w:rPr>
        <w:t>ПМ.0</w:t>
      </w:r>
      <w:r w:rsidR="00CE1AF7">
        <w:rPr>
          <w:rFonts w:cs="Times New Roman"/>
        </w:rPr>
        <w:t>1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  <w:r w:rsidRPr="00BC0871">
        <w:rPr>
          <w:rFonts w:cs="Times New Roman"/>
        </w:rPr>
        <w:t xml:space="preserve"> </w:t>
      </w:r>
    </w:p>
    <w:p w:rsidR="00BC0871" w:rsidRPr="00BC0871" w:rsidRDefault="00BC0871" w:rsidP="00BC0871">
      <w:pPr>
        <w:jc w:val="center"/>
        <w:rPr>
          <w:rFonts w:cs="Times New Roman"/>
          <w:sz w:val="36"/>
          <w:szCs w:val="36"/>
        </w:rPr>
      </w:pPr>
      <w:r w:rsidRPr="00BC0871">
        <w:rPr>
          <w:rFonts w:cs="Times New Roman"/>
        </w:rPr>
        <w:t>МДК.0</w:t>
      </w:r>
      <w:r w:rsidR="00CE1AF7">
        <w:rPr>
          <w:rFonts w:cs="Times New Roman"/>
        </w:rPr>
        <w:t>1.02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00" w:firstRow="0" w:lastRow="0" w:firstColumn="0" w:lastColumn="1" w:noHBand="0" w:noVBand="0"/>
      </w:tblPr>
      <w:tblGrid>
        <w:gridCol w:w="382"/>
        <w:gridCol w:w="1802"/>
        <w:gridCol w:w="2822"/>
        <w:gridCol w:w="1824"/>
        <w:gridCol w:w="841"/>
        <w:gridCol w:w="847"/>
        <w:gridCol w:w="951"/>
      </w:tblGrid>
      <w:tr w:rsidR="006F3DB5" w:rsidRPr="00E6066A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E6066A" w:rsidRPr="00E6066A" w:rsidRDefault="00E6066A" w:rsidP="009D0AE6">
            <w:pPr>
              <w:pStyle w:val="100"/>
              <w:jc w:val="center"/>
              <w:rPr>
                <w:b/>
              </w:rPr>
            </w:pPr>
            <w:r w:rsidRPr="00E6066A">
              <w:rPr>
                <w:b/>
              </w:rPr>
              <w:t>№</w:t>
            </w:r>
          </w:p>
        </w:tc>
        <w:tc>
          <w:tcPr>
            <w:tcW w:w="952" w:type="pct"/>
            <w:vAlign w:val="center"/>
          </w:tcPr>
          <w:p w:rsidR="00E6066A" w:rsidRPr="00E6066A" w:rsidRDefault="00E6066A" w:rsidP="009D0AE6">
            <w:pPr>
              <w:pStyle w:val="100"/>
              <w:jc w:val="center"/>
              <w:rPr>
                <w:b/>
              </w:rPr>
            </w:pPr>
            <w:r w:rsidRPr="00E6066A">
              <w:rPr>
                <w:b/>
              </w:rPr>
              <w:t>Тема</w:t>
            </w:r>
          </w:p>
        </w:tc>
        <w:tc>
          <w:tcPr>
            <w:tcW w:w="1490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Вид, назначение, краткое содержание</w:t>
            </w:r>
          </w:p>
        </w:tc>
        <w:tc>
          <w:tcPr>
            <w:tcW w:w="963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Цель работы</w:t>
            </w:r>
          </w:p>
        </w:tc>
        <w:tc>
          <w:tcPr>
            <w:tcW w:w="444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47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Форма отчетности</w:t>
            </w:r>
          </w:p>
        </w:tc>
        <w:tc>
          <w:tcPr>
            <w:tcW w:w="502" w:type="pct"/>
            <w:vAlign w:val="center"/>
          </w:tcPr>
          <w:p w:rsidR="00E6066A" w:rsidRPr="00E6066A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6066A">
              <w:rPr>
                <w:b/>
                <w:sz w:val="20"/>
                <w:szCs w:val="20"/>
              </w:rPr>
              <w:t>Сроки отчетности</w:t>
            </w:r>
          </w:p>
        </w:tc>
      </w:tr>
      <w:tr w:rsidR="006F3DB5" w:rsidRPr="00E6066A" w:rsidTr="00A1681C">
        <w:trPr>
          <w:cantSplit/>
          <w:trHeight w:val="20"/>
        </w:trPr>
        <w:tc>
          <w:tcPr>
            <w:tcW w:w="5000" w:type="pct"/>
            <w:gridSpan w:val="7"/>
            <w:vAlign w:val="center"/>
          </w:tcPr>
          <w:p w:rsidR="006F3DB5" w:rsidRPr="00E6066A" w:rsidRDefault="006F3DB5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 Технологии обслуживания и ремонта автомобилей</w:t>
            </w:r>
          </w:p>
        </w:tc>
      </w:tr>
      <w:tr w:rsidR="00D53F1A" w:rsidRPr="00E6066A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D53F1A" w:rsidRPr="00E6066A" w:rsidRDefault="00D53F1A" w:rsidP="00D53F1A">
            <w:pPr>
              <w:pStyle w:val="10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" w:type="pct"/>
          </w:tcPr>
          <w:p w:rsidR="00D53F1A" w:rsidRPr="00E6066A" w:rsidRDefault="00D53F1A" w:rsidP="00D53F1A">
            <w:pPr>
              <w:pStyle w:val="100"/>
              <w:rPr>
                <w:b/>
              </w:rPr>
            </w:pPr>
          </w:p>
        </w:tc>
        <w:tc>
          <w:tcPr>
            <w:tcW w:w="1490" w:type="pct"/>
          </w:tcPr>
          <w:p w:rsidR="00D53F1A" w:rsidRPr="00D53F1A" w:rsidRDefault="00D53F1A" w:rsidP="00D53F1A">
            <w:pPr>
              <w:shd w:val="clear" w:color="auto" w:fill="FFFFFF" w:themeFill="background1"/>
              <w:spacing w:line="240" w:lineRule="auto"/>
              <w:rPr>
                <w:rFonts w:cs="Times New Roman"/>
                <w:bCs/>
                <w:szCs w:val="24"/>
              </w:rPr>
            </w:pPr>
            <w:r w:rsidRPr="00D53F1A">
              <w:rPr>
                <w:rFonts w:cs="Times New Roman"/>
                <w:szCs w:val="24"/>
              </w:rPr>
              <w:t>Диагностирования элементов трансмиссии.</w:t>
            </w:r>
          </w:p>
        </w:tc>
        <w:tc>
          <w:tcPr>
            <w:tcW w:w="963" w:type="pct"/>
          </w:tcPr>
          <w:p w:rsidR="00D53F1A" w:rsidRPr="00B7667C" w:rsidRDefault="00D53F1A" w:rsidP="00D53F1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4" w:type="pct"/>
            <w:vAlign w:val="center"/>
          </w:tcPr>
          <w:p w:rsidR="00D53F1A" w:rsidRPr="00E6066A" w:rsidRDefault="00D53F1A" w:rsidP="00D53F1A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:rsidR="00D53F1A" w:rsidRPr="00E6066A" w:rsidRDefault="00D53F1A" w:rsidP="00D53F1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Проверка, оценка</w:t>
            </w:r>
          </w:p>
        </w:tc>
        <w:tc>
          <w:tcPr>
            <w:tcW w:w="502" w:type="pct"/>
          </w:tcPr>
          <w:p w:rsidR="00D53F1A" w:rsidRPr="00E6066A" w:rsidRDefault="00D53F1A" w:rsidP="00D53F1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неделя</w:t>
            </w:r>
          </w:p>
        </w:tc>
      </w:tr>
      <w:tr w:rsidR="00C46581" w:rsidRPr="00E6066A" w:rsidTr="00C46581">
        <w:trPr>
          <w:cantSplit/>
          <w:trHeight w:val="349"/>
        </w:trPr>
        <w:tc>
          <w:tcPr>
            <w:tcW w:w="3607" w:type="pct"/>
            <w:gridSpan w:val="4"/>
            <w:vAlign w:val="center"/>
          </w:tcPr>
          <w:p w:rsidR="00C46581" w:rsidRPr="00C46581" w:rsidRDefault="00C46581" w:rsidP="00C46581">
            <w:pPr>
              <w:spacing w:line="240" w:lineRule="auto"/>
              <w:jc w:val="right"/>
              <w:rPr>
                <w:b/>
                <w:sz w:val="24"/>
                <w:szCs w:val="20"/>
              </w:rPr>
            </w:pPr>
            <w:r w:rsidRPr="00C46581">
              <w:rPr>
                <w:b/>
                <w:sz w:val="24"/>
                <w:szCs w:val="20"/>
              </w:rPr>
              <w:t>Итого:</w:t>
            </w:r>
          </w:p>
        </w:tc>
        <w:tc>
          <w:tcPr>
            <w:tcW w:w="444" w:type="pct"/>
            <w:vAlign w:val="center"/>
          </w:tcPr>
          <w:p w:rsidR="00C46581" w:rsidRPr="00C46581" w:rsidRDefault="007670A8" w:rsidP="00B116BB">
            <w:pPr>
              <w:spacing w:line="240" w:lineRule="auto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2</w:t>
            </w:r>
          </w:p>
        </w:tc>
        <w:tc>
          <w:tcPr>
            <w:tcW w:w="447" w:type="pct"/>
          </w:tcPr>
          <w:p w:rsidR="00C46581" w:rsidRDefault="00C46581" w:rsidP="00B116BB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02" w:type="pct"/>
          </w:tcPr>
          <w:p w:rsidR="00C46581" w:rsidRDefault="00C46581" w:rsidP="00B116BB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:rsidR="00C46581" w:rsidRDefault="00C46581">
      <w:pPr>
        <w:spacing w:after="200" w:line="276" w:lineRule="auto"/>
        <w:jc w:val="left"/>
        <w:rPr>
          <w:rFonts w:eastAsiaTheme="majorEastAsia" w:cstheme="majorBidi"/>
          <w:b/>
          <w:caps/>
          <w:szCs w:val="32"/>
        </w:rPr>
      </w:pPr>
    </w:p>
    <w:p w:rsidR="00C46581" w:rsidRDefault="00C46581">
      <w:pPr>
        <w:spacing w:after="200" w:line="276" w:lineRule="auto"/>
        <w:jc w:val="left"/>
        <w:rPr>
          <w:rFonts w:eastAsiaTheme="majorEastAsia" w:cstheme="majorBidi"/>
          <w:b/>
          <w:caps/>
          <w:szCs w:val="32"/>
        </w:rPr>
      </w:pPr>
      <w:r>
        <w:rPr>
          <w:rFonts w:eastAsiaTheme="majorEastAsia" w:cstheme="majorBidi"/>
          <w:b/>
          <w:caps/>
          <w:szCs w:val="32"/>
        </w:rPr>
        <w:br w:type="page"/>
      </w:r>
    </w:p>
    <w:p w:rsidR="006A2824" w:rsidRDefault="00C46581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  <w:r>
        <w:rPr>
          <w:rFonts w:eastAsiaTheme="majorEastAsia" w:cstheme="majorBidi"/>
          <w:b/>
          <w:szCs w:val="32"/>
        </w:rPr>
        <w:lastRenderedPageBreak/>
        <w:t>Критерии оценки</w:t>
      </w:r>
    </w:p>
    <w:p w:rsidR="008115E7" w:rsidRPr="00D16FCE" w:rsidRDefault="00C46581" w:rsidP="008115E7">
      <w:pPr>
        <w:spacing w:after="200" w:line="276" w:lineRule="auto"/>
        <w:jc w:val="center"/>
        <w:rPr>
          <w:szCs w:val="28"/>
        </w:rPr>
      </w:pPr>
      <w:r>
        <w:rPr>
          <w:rFonts w:eastAsiaTheme="majorEastAsia" w:cstheme="majorBidi"/>
          <w:szCs w:val="32"/>
        </w:rPr>
        <w:t>выполнения самост</w:t>
      </w:r>
      <w:r w:rsidR="0073455E">
        <w:rPr>
          <w:rFonts w:eastAsiaTheme="majorEastAsia" w:cstheme="majorBidi"/>
          <w:szCs w:val="32"/>
        </w:rPr>
        <w:t xml:space="preserve">оятельных работ ПМ.01 МДК.01.06 </w:t>
      </w:r>
      <w:r>
        <w:rPr>
          <w:rFonts w:eastAsiaTheme="majorEastAsia" w:cstheme="majorBidi"/>
          <w:szCs w:val="32"/>
        </w:rPr>
        <w:t>«</w:t>
      </w:r>
      <w:r w:rsidR="0073455E" w:rsidRPr="0073455E">
        <w:rPr>
          <w:szCs w:val="28"/>
        </w:rPr>
        <w:t>Техническое обслуживание и ремонт шасси автомобилей</w:t>
      </w:r>
      <w:r>
        <w:rPr>
          <w:szCs w:val="28"/>
        </w:rPr>
        <w:t>»</w:t>
      </w:r>
    </w:p>
    <w:tbl>
      <w:tblPr>
        <w:tblOverlap w:val="never"/>
        <w:tblW w:w="98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1"/>
        <w:gridCol w:w="2531"/>
        <w:gridCol w:w="2421"/>
        <w:gridCol w:w="2445"/>
      </w:tblGrid>
      <w:tr w:rsidR="008115E7" w:rsidRPr="00D16FCE" w:rsidTr="008115E7">
        <w:trPr>
          <w:trHeight w:hRule="exact" w:val="352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260" w:lineRule="exact"/>
              <w:jc w:val="center"/>
              <w:rPr>
                <w:rStyle w:val="25"/>
                <w:rFonts w:eastAsiaTheme="minorEastAsia"/>
                <w:szCs w:val="28"/>
              </w:rPr>
            </w:pPr>
          </w:p>
          <w:p w:rsidR="008115E7" w:rsidRPr="00D16FCE" w:rsidRDefault="008115E7" w:rsidP="003F3819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Виды работы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Критерии</w:t>
            </w:r>
          </w:p>
        </w:tc>
      </w:tr>
      <w:tr w:rsidR="008115E7" w:rsidRPr="00D16FCE" w:rsidTr="008115E7">
        <w:trPr>
          <w:trHeight w:hRule="exact" w:val="337"/>
          <w:jc w:val="center"/>
        </w:trPr>
        <w:tc>
          <w:tcPr>
            <w:tcW w:w="17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5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 w:rsidRPr="008115E7">
              <w:rPr>
                <w:rStyle w:val="28pt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4</w:t>
            </w:r>
            <w:r>
              <w:rPr>
                <w:rStyle w:val="28pt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3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</w:tr>
      <w:tr w:rsidR="008115E7" w:rsidRPr="00D16FCE" w:rsidTr="008115E7">
        <w:trPr>
          <w:trHeight w:hRule="exact" w:val="277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after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</w:t>
            </w:r>
          </w:p>
          <w:p w:rsidR="008115E7" w:rsidRPr="00D16FCE" w:rsidRDefault="008115E7" w:rsidP="003F3819">
            <w:pPr>
              <w:spacing w:before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работа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правиль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но оформлена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есть не точности в пра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вильности оформ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17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с отклонениями от требований оформления (без таблиц), небрежно</w:t>
            </w:r>
          </w:p>
        </w:tc>
      </w:tr>
    </w:tbl>
    <w:p w:rsidR="008115E7" w:rsidRDefault="008115E7" w:rsidP="00C46581">
      <w:pPr>
        <w:spacing w:after="200" w:line="276" w:lineRule="auto"/>
        <w:jc w:val="center"/>
        <w:rPr>
          <w:rFonts w:eastAsiaTheme="majorEastAsia" w:cstheme="majorBidi"/>
          <w:caps/>
          <w:szCs w:val="32"/>
        </w:rPr>
      </w:pPr>
    </w:p>
    <w:p w:rsidR="00D53F1A" w:rsidRDefault="008115E7" w:rsidP="00D53F1A">
      <w:pPr>
        <w:pStyle w:val="1"/>
      </w:pPr>
      <w:r>
        <w:br w:type="page"/>
      </w:r>
      <w:r w:rsidR="007670A8">
        <w:lastRenderedPageBreak/>
        <w:t>Самостоятельная работа №1</w:t>
      </w:r>
    </w:p>
    <w:p w:rsidR="00D53F1A" w:rsidRDefault="00D53F1A" w:rsidP="00D53F1A">
      <w:pPr>
        <w:pStyle w:val="2"/>
      </w:pPr>
      <w:r>
        <w:t>Диагностирование элементов трансмиссии. Причины, вызывающие технические неисправности трансмиссии. Их устранение. Техника безопасности при ТО и ТР трансмиссии.</w:t>
      </w:r>
    </w:p>
    <w:p w:rsidR="00D53F1A" w:rsidRDefault="00D53F1A" w:rsidP="00D53F1A">
      <w:pPr>
        <w:shd w:val="clear" w:color="auto" w:fill="FFFFFF"/>
        <w:ind w:firstLine="708"/>
        <w:rPr>
          <w:sz w:val="20"/>
          <w:szCs w:val="20"/>
        </w:rPr>
      </w:pPr>
      <w:r w:rsidRPr="00654BF9">
        <w:rPr>
          <w:b/>
          <w:color w:val="000000"/>
          <w:szCs w:val="28"/>
        </w:rPr>
        <w:t>Цель работы</w:t>
      </w:r>
      <w:r w:rsidRPr="00E32E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–</w:t>
      </w:r>
      <w:r w:rsidRPr="001104E1">
        <w:rPr>
          <w:color w:val="000000"/>
          <w:szCs w:val="28"/>
        </w:rPr>
        <w:t xml:space="preserve"> </w:t>
      </w:r>
      <w:r>
        <w:rPr>
          <w:szCs w:val="28"/>
        </w:rPr>
        <w:t>Знать основные неисправности элементов трансмиссии, их проявление, выявление и устранение.</w:t>
      </w:r>
    </w:p>
    <w:p w:rsidR="00D53F1A" w:rsidRPr="00E32E8A" w:rsidRDefault="00D53F1A" w:rsidP="00D53F1A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>Вид работы</w:t>
      </w:r>
      <w:r w:rsidRPr="00E32E8A">
        <w:rPr>
          <w:color w:val="000000"/>
          <w:szCs w:val="28"/>
        </w:rPr>
        <w:t xml:space="preserve"> – </w:t>
      </w:r>
      <w:r>
        <w:rPr>
          <w:color w:val="000000"/>
          <w:szCs w:val="28"/>
        </w:rPr>
        <w:t>схема.</w:t>
      </w:r>
    </w:p>
    <w:p w:rsidR="00D53F1A" w:rsidRPr="00072473" w:rsidRDefault="00D53F1A" w:rsidP="00D53F1A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 xml:space="preserve">Студент </w:t>
      </w:r>
      <w:r w:rsidRPr="00654BF9">
        <w:rPr>
          <w:b/>
          <w:i/>
          <w:iCs/>
          <w:color w:val="000000"/>
          <w:szCs w:val="28"/>
        </w:rPr>
        <w:t>должен</w:t>
      </w:r>
      <w:r w:rsidRPr="00072473">
        <w:rPr>
          <w:i/>
          <w:iCs/>
          <w:color w:val="000000"/>
          <w:szCs w:val="28"/>
        </w:rPr>
        <w:t xml:space="preserve">: </w:t>
      </w:r>
      <w:r w:rsidRPr="00072473">
        <w:rPr>
          <w:color w:val="000000"/>
          <w:szCs w:val="28"/>
        </w:rPr>
        <w:t>иметь представление:</w:t>
      </w:r>
    </w:p>
    <w:p w:rsidR="00D53F1A" w:rsidRDefault="00D53F1A" w:rsidP="00D53F1A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>об основных диагностических параметрах трансмиссии;</w:t>
      </w:r>
    </w:p>
    <w:p w:rsidR="00D53F1A" w:rsidRDefault="00D53F1A" w:rsidP="00D53F1A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>о неисправностях элементов трансмиссии;</w:t>
      </w:r>
    </w:p>
    <w:p w:rsidR="00D53F1A" w:rsidRDefault="00D53F1A" w:rsidP="00D53F1A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- о методах выявления неисправного элемента трансмиссии.</w:t>
      </w:r>
    </w:p>
    <w:p w:rsidR="00D53F1A" w:rsidRPr="00654BF9" w:rsidRDefault="00D53F1A" w:rsidP="00D53F1A">
      <w:pPr>
        <w:shd w:val="clear" w:color="auto" w:fill="FFFFFF"/>
        <w:ind w:firstLine="708"/>
        <w:rPr>
          <w:b/>
          <w:color w:val="000000"/>
          <w:szCs w:val="28"/>
        </w:rPr>
      </w:pPr>
      <w:r w:rsidRPr="00654BF9">
        <w:rPr>
          <w:b/>
          <w:color w:val="000000"/>
          <w:szCs w:val="28"/>
        </w:rPr>
        <w:t>Методические указания:</w:t>
      </w:r>
    </w:p>
    <w:p w:rsidR="00D53F1A" w:rsidRPr="001C498B" w:rsidRDefault="00D53F1A" w:rsidP="00D53F1A">
      <w:pPr>
        <w:ind w:firstLine="708"/>
        <w:rPr>
          <w:rFonts w:eastAsia="Calibri"/>
          <w:bCs/>
          <w:szCs w:val="28"/>
        </w:rPr>
      </w:pPr>
      <w:r w:rsidRPr="001C498B">
        <w:rPr>
          <w:color w:val="000000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Cs w:val="28"/>
        </w:rPr>
        <w:t>схему выявления неисправностей трансмиссии</w:t>
      </w:r>
      <w:r>
        <w:rPr>
          <w:szCs w:val="28"/>
        </w:rPr>
        <w:t>.</w:t>
      </w:r>
    </w:p>
    <w:p w:rsidR="00D53F1A" w:rsidRPr="007670A8" w:rsidRDefault="00D53F1A" w:rsidP="007670A8">
      <w:pPr>
        <w:ind w:firstLine="708"/>
        <w:rPr>
          <w:color w:val="000000"/>
          <w:szCs w:val="28"/>
        </w:rPr>
      </w:pPr>
      <w:r w:rsidRPr="003C62C4">
        <w:rPr>
          <w:color w:val="000000"/>
          <w:szCs w:val="28"/>
        </w:rPr>
        <w:t xml:space="preserve">Работу оформить в </w:t>
      </w:r>
      <w:r>
        <w:rPr>
          <w:color w:val="000000"/>
          <w:szCs w:val="28"/>
        </w:rPr>
        <w:t>лекционной тетради</w:t>
      </w:r>
      <w:r w:rsidRPr="003C62C4">
        <w:rPr>
          <w:color w:val="000000"/>
          <w:szCs w:val="28"/>
        </w:rPr>
        <w:t>.</w:t>
      </w:r>
    </w:p>
    <w:sectPr w:rsidR="00D53F1A" w:rsidRPr="0076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0FEF"/>
    <w:multiLevelType w:val="hybridMultilevel"/>
    <w:tmpl w:val="ACF0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20471"/>
    <w:multiLevelType w:val="hybridMultilevel"/>
    <w:tmpl w:val="0B04EBBC"/>
    <w:lvl w:ilvl="0" w:tplc="7ED66A1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3B0"/>
    <w:multiLevelType w:val="hybridMultilevel"/>
    <w:tmpl w:val="EAB47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789"/>
    <w:rsid w:val="000446CE"/>
    <w:rsid w:val="00074035"/>
    <w:rsid w:val="00093C96"/>
    <w:rsid w:val="000B47C8"/>
    <w:rsid w:val="00133540"/>
    <w:rsid w:val="00142E80"/>
    <w:rsid w:val="00146F0F"/>
    <w:rsid w:val="0015673C"/>
    <w:rsid w:val="001948A7"/>
    <w:rsid w:val="001B1A0B"/>
    <w:rsid w:val="001B7314"/>
    <w:rsid w:val="001C5A96"/>
    <w:rsid w:val="001D3EF0"/>
    <w:rsid w:val="001E4789"/>
    <w:rsid w:val="0021359B"/>
    <w:rsid w:val="002267CF"/>
    <w:rsid w:val="002A1DBD"/>
    <w:rsid w:val="002D63B0"/>
    <w:rsid w:val="002E38AD"/>
    <w:rsid w:val="0035050D"/>
    <w:rsid w:val="00426165"/>
    <w:rsid w:val="004331D6"/>
    <w:rsid w:val="00480495"/>
    <w:rsid w:val="00554822"/>
    <w:rsid w:val="0057252F"/>
    <w:rsid w:val="005D6FAC"/>
    <w:rsid w:val="00625657"/>
    <w:rsid w:val="00654BF9"/>
    <w:rsid w:val="00684561"/>
    <w:rsid w:val="006A2824"/>
    <w:rsid w:val="006A7474"/>
    <w:rsid w:val="006F3DB5"/>
    <w:rsid w:val="0073455E"/>
    <w:rsid w:val="007670A8"/>
    <w:rsid w:val="007E327F"/>
    <w:rsid w:val="008115E7"/>
    <w:rsid w:val="00894F51"/>
    <w:rsid w:val="008A0E43"/>
    <w:rsid w:val="008B6506"/>
    <w:rsid w:val="008C2BF8"/>
    <w:rsid w:val="00940242"/>
    <w:rsid w:val="0098460C"/>
    <w:rsid w:val="009D0AE6"/>
    <w:rsid w:val="009D5272"/>
    <w:rsid w:val="009D7E76"/>
    <w:rsid w:val="00A1681C"/>
    <w:rsid w:val="00A45788"/>
    <w:rsid w:val="00AD2E32"/>
    <w:rsid w:val="00AD39FD"/>
    <w:rsid w:val="00B116BB"/>
    <w:rsid w:val="00B7667C"/>
    <w:rsid w:val="00B861B3"/>
    <w:rsid w:val="00BC0871"/>
    <w:rsid w:val="00BC4600"/>
    <w:rsid w:val="00BD2B88"/>
    <w:rsid w:val="00BF09F3"/>
    <w:rsid w:val="00BF517F"/>
    <w:rsid w:val="00C4494D"/>
    <w:rsid w:val="00C46581"/>
    <w:rsid w:val="00C63A1E"/>
    <w:rsid w:val="00CB1601"/>
    <w:rsid w:val="00CE1AF7"/>
    <w:rsid w:val="00D53F1A"/>
    <w:rsid w:val="00D560BD"/>
    <w:rsid w:val="00D9344C"/>
    <w:rsid w:val="00E23557"/>
    <w:rsid w:val="00E6066A"/>
    <w:rsid w:val="00E6403F"/>
    <w:rsid w:val="00E82917"/>
    <w:rsid w:val="00E84BBC"/>
    <w:rsid w:val="00E96ACF"/>
    <w:rsid w:val="00F17E31"/>
    <w:rsid w:val="00F30924"/>
    <w:rsid w:val="00F33D21"/>
    <w:rsid w:val="00F70848"/>
    <w:rsid w:val="00FC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CB3B9-82D3-4F5A-8A45-25F4064C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E4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0E43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0E43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BC0871"/>
    <w:pPr>
      <w:spacing w:line="240" w:lineRule="auto"/>
    </w:pPr>
    <w:rPr>
      <w:rFonts w:eastAsia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BC08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BC0871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C087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BC0871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8A0E43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8A0E43"/>
    <w:rPr>
      <w:rFonts w:ascii="Times New Roman" w:eastAsiaTheme="majorEastAsia" w:hAnsi="Times New Roman" w:cstheme="majorBidi"/>
      <w:b/>
      <w:sz w:val="28"/>
      <w:szCs w:val="26"/>
    </w:rPr>
  </w:style>
  <w:style w:type="table" w:styleId="a5">
    <w:name w:val="Table Grid"/>
    <w:basedOn w:val="a1"/>
    <w:uiPriority w:val="59"/>
    <w:rsid w:val="0055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Обычный + 10 пт"/>
    <w:aliases w:val="полужирный"/>
    <w:basedOn w:val="a"/>
    <w:rsid w:val="00E6066A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paragraph" w:styleId="a6">
    <w:name w:val="No Spacing"/>
    <w:uiPriority w:val="99"/>
    <w:qFormat/>
    <w:rsid w:val="00BF5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(2)_"/>
    <w:basedOn w:val="a0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8115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8pt">
    <w:name w:val="Основной текст (2) + 8 pt;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8115E7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6"/>
      <w:szCs w:val="26"/>
    </w:rPr>
  </w:style>
  <w:style w:type="paragraph" w:customStyle="1" w:styleId="11">
    <w:name w:val="Без интервала1"/>
    <w:rsid w:val="00146F0F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D53F1A"/>
    <w:pPr>
      <w:spacing w:after="160" w:line="259" w:lineRule="auto"/>
      <w:ind w:left="720"/>
      <w:contextualSpacing/>
      <w:jc w:val="left"/>
    </w:pPr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E47C-5ABF-4689-BA63-E9AE1BEC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Вознесенский</dc:creator>
  <cp:keywords/>
  <dc:description/>
  <cp:lastModifiedBy>ТОиРАТ 227</cp:lastModifiedBy>
  <cp:revision>36</cp:revision>
  <dcterms:created xsi:type="dcterms:W3CDTF">2016-04-09T17:24:00Z</dcterms:created>
  <dcterms:modified xsi:type="dcterms:W3CDTF">2019-11-13T10:22:00Z</dcterms:modified>
</cp:coreProperties>
</file>